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6" w:rsidRPr="001A2D46" w:rsidRDefault="001A2D46" w:rsidP="001A2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A2D46" w:rsidRPr="001A2D46" w:rsidRDefault="00F93C8F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F93C8F" w:rsidP="001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августа 2018 года № 34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1A2D46" w:rsidRPr="001A2D46" w:rsidTr="00EA364F">
        <w:tc>
          <w:tcPr>
            <w:tcW w:w="5211" w:type="dxa"/>
          </w:tcPr>
          <w:p w:rsidR="001A2D46" w:rsidRPr="001A2D46" w:rsidRDefault="001A2D46" w:rsidP="001A2D46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продлении особого противопожарного режима на территории </w:t>
            </w:r>
            <w:r w:rsidR="00F9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Талалихинского</w:t>
            </w: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Default="001A2D46" w:rsidP="001A2D4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ст.19, 30 Федерального закона от 21 декабря 1994 г. </w:t>
      </w:r>
      <w:r w:rsidRPr="00F93C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№69-ФЗ «О пожарной безопасности», </w:t>
      </w:r>
      <w:r w:rsidR="00F93C8F" w:rsidRPr="00F93C8F">
        <w:rPr>
          <w:rFonts w:ascii="Times New Roman" w:hAnsi="Times New Roman"/>
          <w:sz w:val="28"/>
          <w:szCs w:val="28"/>
        </w:rPr>
        <w:t xml:space="preserve">решением Совета Талалихинского муниципального образования </w:t>
      </w:r>
      <w:r w:rsidR="00F93C8F" w:rsidRPr="00F93C8F">
        <w:rPr>
          <w:rFonts w:ascii="Times New Roman" w:hAnsi="Times New Roman"/>
          <w:color w:val="000000"/>
          <w:sz w:val="28"/>
          <w:szCs w:val="28"/>
        </w:rPr>
        <w:t xml:space="preserve">№ 1/20-34 от 04 сентября 2006 года «О порядке установления особого противопожарного режима на территории Талалихинского муниципального образования» (в ред. </w:t>
      </w:r>
      <w:r w:rsidR="00F93C8F" w:rsidRPr="00F93C8F">
        <w:rPr>
          <w:rFonts w:ascii="Times New Roman" w:hAnsi="Times New Roman"/>
          <w:sz w:val="28"/>
          <w:szCs w:val="28"/>
        </w:rPr>
        <w:t>от 31.07.2012 г. №3/15-53</w:t>
      </w:r>
      <w:r w:rsidR="00F93C8F" w:rsidRPr="00F93C8F">
        <w:rPr>
          <w:rFonts w:ascii="Times New Roman" w:hAnsi="Times New Roman"/>
          <w:color w:val="000000"/>
          <w:sz w:val="28"/>
          <w:szCs w:val="28"/>
        </w:rPr>
        <w:t>, от 30.08.2013 г. №3/28-102)</w:t>
      </w:r>
      <w:r w:rsidR="00F93C8F" w:rsidRPr="00F93C8F">
        <w:rPr>
          <w:rFonts w:ascii="Times New Roman" w:hAnsi="Times New Roman"/>
          <w:sz w:val="28"/>
          <w:szCs w:val="28"/>
        </w:rPr>
        <w:t>,</w:t>
      </w:r>
      <w:r w:rsidRPr="00F93C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 основании постановления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Правительства Саратовской области от 28.08.2018 г. №479-П «О внесении изменений в постановление Правительства Саратовской области от 10.07.2018 года №380-П», ст.30 Устава </w:t>
      </w:r>
      <w:r w:rsidR="00F93C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Талалихинского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образования, </w:t>
      </w:r>
      <w:r w:rsidRPr="001A2D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связи с сохранением высокой пожарной опасности,</w:t>
      </w:r>
    </w:p>
    <w:p w:rsidR="001A2D46" w:rsidRPr="001A2D46" w:rsidRDefault="001A2D46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ПОСТАНОВЛЯЮ: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на территории </w:t>
      </w:r>
      <w:r w:rsid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особый противопожарный режим с 01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 01 октября 2018 года.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1A2D46">
        <w:rPr>
          <w:rFonts w:ascii="Times New Roman" w:hAnsi="Times New Roman" w:cs="Times New Roman"/>
          <w:sz w:val="28"/>
          <w:szCs w:val="28"/>
        </w:rPr>
        <w:t xml:space="preserve">от 10 июля 2018 года № </w:t>
      </w:r>
      <w:r w:rsidR="00F93C8F">
        <w:rPr>
          <w:rFonts w:ascii="Times New Roman" w:hAnsi="Times New Roman" w:cs="Times New Roman"/>
          <w:sz w:val="28"/>
          <w:szCs w:val="28"/>
        </w:rPr>
        <w:t>21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D46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F93C8F">
        <w:rPr>
          <w:rFonts w:ascii="Times New Roman" w:hAnsi="Times New Roman" w:cs="Times New Roman"/>
          <w:sz w:val="28"/>
          <w:szCs w:val="28"/>
        </w:rPr>
        <w:t>Талалихинского</w:t>
      </w:r>
      <w:r w:rsidRPr="001A2D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2D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2D46" w:rsidRPr="001A2D46" w:rsidRDefault="001A2D46" w:rsidP="001A2D46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2D46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D46">
        <w:rPr>
          <w:rFonts w:ascii="Times New Roman" w:hAnsi="Times New Roman" w:cs="Times New Roman"/>
          <w:sz w:val="28"/>
          <w:szCs w:val="28"/>
        </w:rPr>
        <w:t>о 01 сентября 2018 года» заменить словами «до 01 октября 2018 года».</w:t>
      </w:r>
    </w:p>
    <w:p w:rsidR="001A2D46" w:rsidRPr="001A2D46" w:rsidRDefault="001A2D46" w:rsidP="001A2D46">
      <w:pPr>
        <w:keepNext/>
        <w:tabs>
          <w:tab w:val="num" w:pos="0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spacing w:val="-20"/>
          <w:kern w:val="32"/>
          <w:sz w:val="28"/>
          <w:szCs w:val="28"/>
          <w:lang w:eastAsia="ru-RU"/>
        </w:rPr>
        <w:t>3.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1A2D46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постановление путем вывешивания его в установленных местах:</w:t>
      </w:r>
    </w:p>
    <w:p w:rsidR="00F93C8F" w:rsidRPr="00F93C8F" w:rsidRDefault="00F93C8F" w:rsidP="00F93C8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3C8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доска объявлений в центре с.Талалихино, ул.Центральная, у дома №15;</w:t>
      </w:r>
    </w:p>
    <w:p w:rsidR="00F93C8F" w:rsidRPr="00F93C8F" w:rsidRDefault="00F93C8F" w:rsidP="00F93C8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3C8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1A2D46" w:rsidRPr="00F93C8F" w:rsidRDefault="00F93C8F" w:rsidP="00F93C8F">
      <w:pPr>
        <w:tabs>
          <w:tab w:val="num" w:pos="0"/>
          <w:tab w:val="left" w:pos="851"/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доска объявлений в с.Куликовка, ул.Рабочая, у дома №2</w:t>
      </w:r>
      <w:r w:rsidR="001A2D46" w:rsidRPr="00F93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2D46" w:rsidRPr="00F93C8F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вывешивается на период 30 календарных дней: с 31 августа 2018 г. по 29 сентября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Датой обнародования считать 31 августа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После обнародования настоящее постановление хранится в Администрации </w:t>
      </w:r>
      <w:r w:rsid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A2D46" w:rsidRPr="00F93C8F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Сбор предложений и замечаний в случаях, установленных </w:t>
      </w: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законодательством, осуществляется по адресу: </w:t>
      </w:r>
      <w:r w:rsidR="00F93C8F" w:rsidRPr="00F93C8F">
        <w:rPr>
          <w:rFonts w:ascii="Times New Roman" w:hAnsi="Times New Roman" w:cs="Times New Roman"/>
          <w:sz w:val="28"/>
          <w:szCs w:val="28"/>
        </w:rPr>
        <w:t>с.Талалихино, ул.Школьная, 7</w:t>
      </w: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настоящего постановления оставляю за собой.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3C8F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</w:p>
    <w:p w:rsidR="001A2D46" w:rsidRPr="001A2D46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F93C8F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F93C8F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</w:p>
    <w:p w:rsidR="001A2D46" w:rsidRPr="001A2D46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F9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</w:p>
    <w:p w:rsidR="009D1F01" w:rsidRPr="001A2D46" w:rsidRDefault="009D1F01">
      <w:pPr>
        <w:rPr>
          <w:rFonts w:ascii="Times New Roman" w:hAnsi="Times New Roman" w:cs="Times New Roman"/>
          <w:sz w:val="28"/>
          <w:szCs w:val="28"/>
        </w:rPr>
      </w:pPr>
    </w:p>
    <w:sectPr w:rsidR="009D1F01" w:rsidRPr="001A2D46" w:rsidSect="001A2D46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F6" w:rsidRDefault="001D11F6" w:rsidP="001A2D46">
      <w:pPr>
        <w:spacing w:after="0" w:line="240" w:lineRule="auto"/>
      </w:pPr>
      <w:r>
        <w:separator/>
      </w:r>
    </w:p>
  </w:endnote>
  <w:endnote w:type="continuationSeparator" w:id="1">
    <w:p w:rsidR="001D11F6" w:rsidRDefault="001D11F6" w:rsidP="001A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507721"/>
      <w:docPartObj>
        <w:docPartGallery w:val="Page Numbers (Bottom of Page)"/>
        <w:docPartUnique/>
      </w:docPartObj>
    </w:sdtPr>
    <w:sdtContent>
      <w:p w:rsidR="001A2D46" w:rsidRDefault="004038C1">
        <w:pPr>
          <w:pStyle w:val="a5"/>
          <w:jc w:val="center"/>
        </w:pPr>
        <w:r w:rsidRPr="00F93C8F">
          <w:rPr>
            <w:rFonts w:ascii="Times New Roman" w:hAnsi="Times New Roman" w:cs="Times New Roman"/>
          </w:rPr>
          <w:fldChar w:fldCharType="begin"/>
        </w:r>
        <w:r w:rsidR="001A2D46" w:rsidRPr="00F93C8F">
          <w:rPr>
            <w:rFonts w:ascii="Times New Roman" w:hAnsi="Times New Roman" w:cs="Times New Roman"/>
          </w:rPr>
          <w:instrText>PAGE   \* MERGEFORMAT</w:instrText>
        </w:r>
        <w:r w:rsidRPr="00F93C8F">
          <w:rPr>
            <w:rFonts w:ascii="Times New Roman" w:hAnsi="Times New Roman" w:cs="Times New Roman"/>
          </w:rPr>
          <w:fldChar w:fldCharType="separate"/>
        </w:r>
        <w:r w:rsidR="003E0A2B">
          <w:rPr>
            <w:rFonts w:ascii="Times New Roman" w:hAnsi="Times New Roman" w:cs="Times New Roman"/>
            <w:noProof/>
          </w:rPr>
          <w:t>2</w:t>
        </w:r>
        <w:r w:rsidRPr="00F93C8F">
          <w:rPr>
            <w:rFonts w:ascii="Times New Roman" w:hAnsi="Times New Roman" w:cs="Times New Roman"/>
          </w:rPr>
          <w:fldChar w:fldCharType="end"/>
        </w:r>
      </w:p>
    </w:sdtContent>
  </w:sdt>
  <w:p w:rsidR="001A2D46" w:rsidRDefault="001A2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F6" w:rsidRDefault="001D11F6" w:rsidP="001A2D46">
      <w:pPr>
        <w:spacing w:after="0" w:line="240" w:lineRule="auto"/>
      </w:pPr>
      <w:r>
        <w:separator/>
      </w:r>
    </w:p>
  </w:footnote>
  <w:footnote w:type="continuationSeparator" w:id="1">
    <w:p w:rsidR="001D11F6" w:rsidRDefault="001D11F6" w:rsidP="001A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75E"/>
    <w:rsid w:val="001A2D46"/>
    <w:rsid w:val="001D11F6"/>
    <w:rsid w:val="003E0A2B"/>
    <w:rsid w:val="004038C1"/>
    <w:rsid w:val="005B3251"/>
    <w:rsid w:val="009D1F01"/>
    <w:rsid w:val="00EE075E"/>
    <w:rsid w:val="00F9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</cp:revision>
  <dcterms:created xsi:type="dcterms:W3CDTF">2018-09-20T05:44:00Z</dcterms:created>
  <dcterms:modified xsi:type="dcterms:W3CDTF">2018-09-20T05:44:00Z</dcterms:modified>
</cp:coreProperties>
</file>